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2499" w14:textId="77777777" w:rsidR="007A3C0D" w:rsidRDefault="007A3C0D">
      <w:pPr>
        <w:jc w:val="both"/>
        <w:rPr>
          <w:b/>
          <w:bCs/>
        </w:rPr>
      </w:pPr>
    </w:p>
    <w:p w14:paraId="016FD9DA" w14:textId="77777777" w:rsidR="007A3C0D" w:rsidRDefault="007A3C0D">
      <w:pPr>
        <w:jc w:val="both"/>
        <w:rPr>
          <w:b/>
          <w:bCs/>
        </w:rPr>
      </w:pPr>
    </w:p>
    <w:p w14:paraId="3B05329F" w14:textId="77777777" w:rsidR="007A3C0D" w:rsidRDefault="007A3C0D">
      <w:pPr>
        <w:jc w:val="both"/>
        <w:rPr>
          <w:i/>
          <w:iCs/>
        </w:rPr>
      </w:pPr>
    </w:p>
    <w:p w14:paraId="5173E0F8" w14:textId="77777777" w:rsidR="007A3C0D" w:rsidRDefault="007A3C0D">
      <w:pPr>
        <w:jc w:val="both"/>
        <w:rPr>
          <w:i/>
          <w:iCs/>
        </w:rPr>
      </w:pPr>
    </w:p>
    <w:p w14:paraId="658A5BEA" w14:textId="77777777" w:rsidR="00284CB4" w:rsidRDefault="00000000">
      <w:pPr>
        <w:jc w:val="both"/>
        <w:rPr>
          <w:i/>
          <w:iCs/>
        </w:rPr>
      </w:pPr>
      <w:r>
        <w:rPr>
          <w:i/>
          <w:iCs/>
        </w:rPr>
        <w:t>Press Release No. 12/23</w:t>
      </w:r>
    </w:p>
    <w:p w14:paraId="07F50756" w14:textId="77777777" w:rsidR="007A3C0D" w:rsidRDefault="007A3C0D">
      <w:pPr>
        <w:jc w:val="both"/>
        <w:rPr>
          <w:i/>
          <w:iCs/>
        </w:rPr>
      </w:pPr>
    </w:p>
    <w:p w14:paraId="5E273439" w14:textId="77777777" w:rsidR="00284CB4" w:rsidRDefault="0000000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45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Animal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husbandry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stables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4.0: meeting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Agrilevante</w:t>
      </w:r>
      <w:proofErr w:type="spellEnd"/>
    </w:p>
    <w:p w14:paraId="210B6193" w14:textId="637D82E7" w:rsidR="00284CB4" w:rsidRDefault="0000000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45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A large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exhibition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of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prized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breeding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animals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and a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programme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of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competitions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and conferences on the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most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advanced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technologies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for the management of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livestock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farms </w:t>
      </w:r>
      <w:r w:rsidR="004B7630">
        <w:rPr>
          <w:rFonts w:ascii="Times New Roman" w:hAnsi="Times New Roman"/>
          <w:b/>
          <w:bCs/>
          <w:i/>
          <w:iCs/>
          <w:sz w:val="26"/>
          <w:szCs w:val="26"/>
        </w:rPr>
        <w:t xml:space="preserve">are </w:t>
      </w:r>
      <w:proofErr w:type="spellStart"/>
      <w:r w:rsidR="004B7630">
        <w:rPr>
          <w:rFonts w:ascii="Times New Roman" w:hAnsi="Times New Roman"/>
          <w:b/>
          <w:bCs/>
          <w:i/>
          <w:iCs/>
          <w:sz w:val="26"/>
          <w:szCs w:val="26"/>
        </w:rPr>
        <w:t>featured</w:t>
      </w:r>
      <w:proofErr w:type="spellEnd"/>
      <w:r w:rsidR="004B7630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B7630">
        <w:rPr>
          <w:rFonts w:ascii="Times New Roman" w:hAnsi="Times New Roman"/>
          <w:b/>
          <w:bCs/>
          <w:i/>
          <w:iCs/>
          <w:sz w:val="26"/>
          <w:szCs w:val="26"/>
        </w:rPr>
        <w:t>at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the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seventh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edition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of the show,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scheduled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from 5 to 8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October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>at</w:t>
      </w:r>
      <w:proofErr w:type="spellEnd"/>
      <w:r w:rsidRPr="00907B06">
        <w:rPr>
          <w:rFonts w:ascii="Times New Roman" w:hAnsi="Times New Roman"/>
          <w:b/>
          <w:bCs/>
          <w:i/>
          <w:iCs/>
          <w:sz w:val="26"/>
          <w:szCs w:val="26"/>
        </w:rPr>
        <w:t xml:space="preserve"> the Fiera di Bari</w:t>
      </w:r>
      <w:r w:rsidRPr="00907B06">
        <w:rPr>
          <w:rFonts w:ascii="Times New Roman" w:hAnsi="Times New Roman"/>
          <w:b/>
          <w:bCs/>
          <w:i/>
          <w:iCs/>
          <w:sz w:val="26"/>
          <w:szCs w:val="26"/>
          <w:rtl/>
        </w:rPr>
        <w:t>.</w:t>
      </w:r>
    </w:p>
    <w:p w14:paraId="4CAB0956" w14:textId="7B9AEFA9" w:rsidR="00284CB4" w:rsidRDefault="0000000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45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 </w:t>
      </w:r>
      <w:proofErr w:type="spellStart"/>
      <w:r>
        <w:rPr>
          <w:rFonts w:ascii="Times New Roman" w:hAnsi="Times New Roman"/>
        </w:rPr>
        <w:t>Mediterranean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agricultural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technology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exhibition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Agrilevante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taking</w:t>
      </w:r>
      <w:proofErr w:type="spellEnd"/>
      <w:r>
        <w:rPr>
          <w:rFonts w:ascii="Times New Roman" w:hAnsi="Times New Roman"/>
        </w:rPr>
        <w:t xml:space="preserve"> place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the Bari </w:t>
      </w:r>
      <w:proofErr w:type="spellStart"/>
      <w:r>
        <w:rPr>
          <w:rFonts w:ascii="Times New Roman" w:hAnsi="Times New Roman"/>
        </w:rPr>
        <w:t>exhibition</w:t>
      </w:r>
      <w:proofErr w:type="spellEnd"/>
      <w:r>
        <w:rPr>
          <w:rFonts w:ascii="Times New Roman" w:hAnsi="Times New Roman"/>
        </w:rPr>
        <w:t xml:space="preserve"> centre from 5 to 8 </w:t>
      </w:r>
      <w:proofErr w:type="spellStart"/>
      <w:r>
        <w:rPr>
          <w:rFonts w:ascii="Times New Roman" w:hAnsi="Times New Roman"/>
        </w:rPr>
        <w:t>October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devotes</w:t>
      </w:r>
      <w:proofErr w:type="spellEnd"/>
      <w:r>
        <w:rPr>
          <w:rFonts w:ascii="Times New Roman" w:hAnsi="Times New Roman"/>
        </w:rPr>
        <w:t xml:space="preserve"> special </w:t>
      </w:r>
      <w:proofErr w:type="spellStart"/>
      <w:r>
        <w:rPr>
          <w:rFonts w:ascii="Times New Roman" w:hAnsi="Times New Roman"/>
        </w:rPr>
        <w:t>attention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animal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husbandry</w:t>
      </w:r>
      <w:proofErr w:type="spellEnd"/>
      <w:r>
        <w:rPr>
          <w:rFonts w:ascii="Times New Roman" w:hAnsi="Times New Roman"/>
        </w:rPr>
        <w:t xml:space="preserve">. On show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the </w:t>
      </w:r>
      <w:proofErr w:type="spellStart"/>
      <w:r>
        <w:rPr>
          <w:rFonts w:ascii="Times New Roman" w:hAnsi="Times New Roman"/>
        </w:rPr>
        <w:t>Apulian</w:t>
      </w:r>
      <w:proofErr w:type="spellEnd"/>
      <w:r>
        <w:rPr>
          <w:rFonts w:ascii="Times New Roman" w:hAnsi="Times New Roman"/>
        </w:rPr>
        <w:t xml:space="preserve"> event </w:t>
      </w:r>
      <w:proofErr w:type="spellStart"/>
      <w:r w:rsidR="004B7630">
        <w:rPr>
          <w:rFonts w:ascii="Times New Roman" w:hAnsi="Times New Roman"/>
        </w:rPr>
        <w:t>there</w:t>
      </w:r>
      <w:proofErr w:type="spellEnd"/>
      <w:r w:rsidR="004B76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are machines for </w:t>
      </w:r>
      <w:proofErr w:type="spellStart"/>
      <w:r>
        <w:rPr>
          <w:rFonts w:ascii="Times New Roman" w:hAnsi="Times New Roman"/>
        </w:rPr>
        <w:t>haymaking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livestock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feeding</w:t>
      </w:r>
      <w:proofErr w:type="spellEnd"/>
      <w:r>
        <w:rPr>
          <w:rFonts w:ascii="Times New Roman" w:hAnsi="Times New Roman"/>
        </w:rPr>
        <w:t xml:space="preserve"> and barn management,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specific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electronic</w:t>
      </w:r>
      <w:proofErr w:type="spellEnd"/>
      <w:r>
        <w:rPr>
          <w:rFonts w:ascii="Times New Roman" w:hAnsi="Times New Roman"/>
        </w:rPr>
        <w:t xml:space="preserve"> and IT </w:t>
      </w:r>
      <w:proofErr w:type="spellStart"/>
      <w:r>
        <w:rPr>
          <w:rFonts w:ascii="Times New Roman" w:hAnsi="Times New Roman"/>
        </w:rPr>
        <w:t>technologies</w:t>
      </w:r>
      <w:proofErr w:type="spellEnd"/>
      <w:r>
        <w:rPr>
          <w:rFonts w:ascii="Times New Roman" w:hAnsi="Times New Roman"/>
        </w:rPr>
        <w:t xml:space="preserve"> for </w:t>
      </w:r>
      <w:proofErr w:type="spellStart"/>
      <w:r>
        <w:rPr>
          <w:rFonts w:ascii="Times New Roman" w:hAnsi="Times New Roman"/>
        </w:rPr>
        <w:t>managing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livestock</w:t>
      </w:r>
      <w:proofErr w:type="spellEnd"/>
      <w:r>
        <w:rPr>
          <w:rFonts w:ascii="Times New Roman" w:hAnsi="Times New Roman"/>
        </w:rPr>
        <w:t xml:space="preserve"> farms in a </w:t>
      </w:r>
      <w:proofErr w:type="spellStart"/>
      <w:r>
        <w:rPr>
          <w:rFonts w:ascii="Times New Roman" w:hAnsi="Times New Roman"/>
        </w:rPr>
        <w:t>rational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sustainable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manner</w:t>
      </w:r>
      <w:proofErr w:type="spellEnd"/>
      <w:r w:rsidR="004B763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above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respectful</w:t>
      </w:r>
      <w:proofErr w:type="spellEnd"/>
      <w:r>
        <w:rPr>
          <w:rFonts w:ascii="Times New Roman" w:hAnsi="Times New Roman"/>
        </w:rPr>
        <w:t xml:space="preserve"> of the </w:t>
      </w:r>
      <w:proofErr w:type="spellStart"/>
      <w:r>
        <w:rPr>
          <w:rFonts w:ascii="Times New Roman" w:hAnsi="Times New Roman"/>
        </w:rPr>
        <w:t>wellbeing</w:t>
      </w:r>
      <w:proofErr w:type="spellEnd"/>
      <w:r>
        <w:rPr>
          <w:rFonts w:ascii="Times New Roman" w:hAnsi="Times New Roman"/>
        </w:rPr>
        <w:t xml:space="preserve"> of the </w:t>
      </w:r>
      <w:proofErr w:type="spellStart"/>
      <w:r>
        <w:rPr>
          <w:rFonts w:ascii="Times New Roman" w:hAnsi="Times New Roman"/>
        </w:rPr>
        <w:t>species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kept</w:t>
      </w:r>
      <w:proofErr w:type="spellEnd"/>
      <w:r>
        <w:rPr>
          <w:rFonts w:ascii="Times New Roman" w:hAnsi="Times New Roman"/>
        </w:rPr>
        <w:t xml:space="preserve">. But the highlight of the </w:t>
      </w:r>
      <w:proofErr w:type="spellStart"/>
      <w:r>
        <w:rPr>
          <w:rFonts w:ascii="Times New Roman" w:hAnsi="Times New Roman"/>
        </w:rPr>
        <w:t>livestock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Agrilevante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 the </w:t>
      </w:r>
      <w:proofErr w:type="spellStart"/>
      <w:r>
        <w:rPr>
          <w:rFonts w:ascii="Times New Roman" w:hAnsi="Times New Roman"/>
        </w:rPr>
        <w:t>exhibition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cattle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horses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sheep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farmyard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animals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which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FederUnacoma</w:t>
      </w:r>
      <w:proofErr w:type="spellEnd"/>
      <w:r>
        <w:rPr>
          <w:rFonts w:ascii="Times New Roman" w:hAnsi="Times New Roman"/>
        </w:rPr>
        <w:t xml:space="preserve"> - the </w:t>
      </w:r>
      <w:proofErr w:type="spellStart"/>
      <w:r>
        <w:rPr>
          <w:rFonts w:ascii="Times New Roman" w:hAnsi="Times New Roman"/>
        </w:rPr>
        <w:t>federation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agricultural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machinery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manufacturers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 the </w:t>
      </w:r>
      <w:proofErr w:type="spellStart"/>
      <w:r w:rsidR="00A41730">
        <w:rPr>
          <w:rFonts w:ascii="Times New Roman" w:hAnsi="Times New Roman"/>
        </w:rPr>
        <w:t>organiser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Agrilevante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staging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collaboration</w:t>
      </w:r>
      <w:proofErr w:type="spellEnd"/>
      <w:r>
        <w:rPr>
          <w:rFonts w:ascii="Times New Roman" w:hAnsi="Times New Roman"/>
        </w:rPr>
        <w:t xml:space="preserve"> with</w:t>
      </w:r>
      <w:r w:rsidR="004B7630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Italian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Livestock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Breeders</w:t>
      </w:r>
      <w:proofErr w:type="spellEnd"/>
      <w:r>
        <w:rPr>
          <w:rFonts w:ascii="Times New Roman" w:hAnsi="Times New Roman"/>
        </w:rPr>
        <w:t xml:space="preserve">' Association AIA, with </w:t>
      </w:r>
      <w:proofErr w:type="spellStart"/>
      <w:r>
        <w:rPr>
          <w:rFonts w:ascii="Times New Roman" w:hAnsi="Times New Roman"/>
        </w:rPr>
        <w:t>its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section</w:t>
      </w:r>
      <w:proofErr w:type="spellEnd"/>
      <w:r>
        <w:rPr>
          <w:rFonts w:ascii="Times New Roman" w:hAnsi="Times New Roman"/>
        </w:rPr>
        <w:t xml:space="preserve"> ARA Puglia and the </w:t>
      </w:r>
      <w:proofErr w:type="spellStart"/>
      <w:r>
        <w:rPr>
          <w:rFonts w:ascii="Times New Roman" w:hAnsi="Times New Roman"/>
        </w:rPr>
        <w:t>organisational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structure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AgriUmbria</w:t>
      </w:r>
      <w:proofErr w:type="spellEnd"/>
      <w:r>
        <w:rPr>
          <w:rFonts w:ascii="Times New Roman" w:hAnsi="Times New Roman"/>
        </w:rPr>
        <w:t xml:space="preserve">. The visiting public </w:t>
      </w:r>
      <w:proofErr w:type="spellStart"/>
      <w:r>
        <w:rPr>
          <w:rFonts w:ascii="Times New Roman" w:hAnsi="Times New Roman"/>
        </w:rPr>
        <w:t>will</w:t>
      </w:r>
      <w:proofErr w:type="spellEnd"/>
      <w:r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able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enjoy</w:t>
      </w:r>
      <w:proofErr w:type="spellEnd"/>
      <w:r>
        <w:rPr>
          <w:rFonts w:ascii="Times New Roman" w:hAnsi="Times New Roman"/>
        </w:rPr>
        <w:t xml:space="preserve"> the show of more </w:t>
      </w:r>
      <w:proofErr w:type="spellStart"/>
      <w:r>
        <w:rPr>
          <w:rFonts w:ascii="Times New Roman" w:hAnsi="Times New Roman"/>
        </w:rPr>
        <w:t>than</w:t>
      </w:r>
      <w:proofErr w:type="spellEnd"/>
      <w:r>
        <w:rPr>
          <w:rFonts w:ascii="Times New Roman" w:hAnsi="Times New Roman"/>
        </w:rPr>
        <w:t xml:space="preserve"> </w:t>
      </w:r>
      <w:r w:rsidR="00244E1E" w:rsidRPr="00244E1E">
        <w:rPr>
          <w:rFonts w:ascii="Times New Roman" w:hAnsi="Times New Roman"/>
          <w:color w:val="auto"/>
        </w:rPr>
        <w:t xml:space="preserve">500 </w:t>
      </w:r>
      <w:r>
        <w:rPr>
          <w:rFonts w:ascii="Times New Roman" w:hAnsi="Times New Roman"/>
        </w:rPr>
        <w:t xml:space="preserve">breeding </w:t>
      </w:r>
      <w:proofErr w:type="spellStart"/>
      <w:r>
        <w:rPr>
          <w:rFonts w:ascii="Times New Roman" w:hAnsi="Times New Roman"/>
        </w:rPr>
        <w:t>animals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representing</w:t>
      </w:r>
      <w:proofErr w:type="spellEnd"/>
      <w:r>
        <w:rPr>
          <w:rFonts w:ascii="Times New Roman" w:hAnsi="Times New Roman"/>
        </w:rPr>
        <w:t xml:space="preserve"> the </w:t>
      </w:r>
      <w:proofErr w:type="spellStart"/>
      <w:r>
        <w:rPr>
          <w:rFonts w:ascii="Times New Roman" w:hAnsi="Times New Roman"/>
        </w:rPr>
        <w:t>most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prized</w:t>
      </w:r>
      <w:proofErr w:type="spellEnd"/>
      <w:r>
        <w:rPr>
          <w:rFonts w:ascii="Times New Roman" w:hAnsi="Times New Roman"/>
        </w:rPr>
        <w:t xml:space="preserve"> native </w:t>
      </w:r>
      <w:proofErr w:type="spellStart"/>
      <w:r>
        <w:rPr>
          <w:rFonts w:ascii="Times New Roman" w:hAnsi="Times New Roman"/>
        </w:rPr>
        <w:t>breeds</w:t>
      </w:r>
      <w:proofErr w:type="spellEnd"/>
      <w:r>
        <w:rPr>
          <w:rFonts w:ascii="Times New Roman" w:hAnsi="Times New Roman"/>
        </w:rPr>
        <w:t xml:space="preserve">, from the Gentile di Puglia </w:t>
      </w:r>
      <w:proofErr w:type="spellStart"/>
      <w:r>
        <w:rPr>
          <w:rFonts w:ascii="Times New Roman" w:hAnsi="Times New Roman"/>
        </w:rPr>
        <w:t>sheep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breed</w:t>
      </w:r>
      <w:proofErr w:type="spellEnd"/>
      <w:r>
        <w:rPr>
          <w:rFonts w:ascii="Times New Roman" w:hAnsi="Times New Roman"/>
        </w:rPr>
        <w:t xml:space="preserve"> to the </w:t>
      </w:r>
      <w:proofErr w:type="spellStart"/>
      <w:r>
        <w:rPr>
          <w:rFonts w:ascii="Times New Roman" w:hAnsi="Times New Roman"/>
        </w:rPr>
        <w:t>Italian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Mediterranean</w:t>
      </w:r>
      <w:proofErr w:type="spellEnd"/>
      <w:r>
        <w:rPr>
          <w:rFonts w:ascii="Times New Roman" w:hAnsi="Times New Roman"/>
        </w:rPr>
        <w:t xml:space="preserve"> buffalo, from Limousine, Marchigiana, Maremmana, Podolica, Romagnola and </w:t>
      </w:r>
      <w:r w:rsidR="00BA3C07">
        <w:rPr>
          <w:rFonts w:ascii="Times New Roman" w:hAnsi="Times New Roman"/>
        </w:rPr>
        <w:t>Jersey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cattle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Murgese</w:t>
      </w:r>
      <w:proofErr w:type="spellEnd"/>
      <w:r>
        <w:rPr>
          <w:rFonts w:ascii="Times New Roman" w:hAnsi="Times New Roman"/>
        </w:rPr>
        <w:t xml:space="preserve"> and Haflinger </w:t>
      </w:r>
      <w:proofErr w:type="spellStart"/>
      <w:r>
        <w:rPr>
          <w:rFonts w:ascii="Times New Roman" w:hAnsi="Times New Roman"/>
        </w:rPr>
        <w:t>horses</w:t>
      </w:r>
      <w:proofErr w:type="spellEnd"/>
      <w:r>
        <w:rPr>
          <w:rFonts w:ascii="Times New Roman" w:hAnsi="Times New Roman"/>
        </w:rPr>
        <w:t xml:space="preserve">, from the heavy </w:t>
      </w:r>
      <w:r w:rsidR="004B7630">
        <w:rPr>
          <w:rFonts w:ascii="Times New Roman" w:hAnsi="Times New Roman"/>
        </w:rPr>
        <w:t>fast</w:t>
      </w:r>
      <w:r>
        <w:rPr>
          <w:rFonts w:ascii="Times New Roman" w:hAnsi="Times New Roman"/>
        </w:rPr>
        <w:t xml:space="preserve"> draft </w:t>
      </w:r>
      <w:proofErr w:type="spellStart"/>
      <w:r>
        <w:rPr>
          <w:rFonts w:ascii="Times New Roman" w:hAnsi="Times New Roman"/>
        </w:rPr>
        <w:t>horse</w:t>
      </w:r>
      <w:proofErr w:type="spellEnd"/>
      <w:r>
        <w:rPr>
          <w:rFonts w:ascii="Times New Roman" w:hAnsi="Times New Roman"/>
        </w:rPr>
        <w:t xml:space="preserve"> to</w:t>
      </w:r>
      <w:r w:rsidR="004B7630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Martina Franca </w:t>
      </w:r>
      <w:proofErr w:type="spellStart"/>
      <w:r>
        <w:rPr>
          <w:rFonts w:ascii="Times New Roman" w:hAnsi="Times New Roman"/>
        </w:rPr>
        <w:t>donkey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other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prized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breeds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enrich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Italy's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livestock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heritage</w:t>
      </w:r>
      <w:proofErr w:type="spellEnd"/>
      <w:r>
        <w:rPr>
          <w:rFonts w:ascii="Times New Roman" w:hAnsi="Times New Roman"/>
        </w:rPr>
        <w:t xml:space="preserve">. The </w:t>
      </w:r>
      <w:proofErr w:type="spellStart"/>
      <w:r>
        <w:rPr>
          <w:rFonts w:ascii="Times New Roman" w:hAnsi="Times New Roman"/>
        </w:rPr>
        <w:t>programme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drawn</w:t>
      </w:r>
      <w:proofErr w:type="spellEnd"/>
      <w:r>
        <w:rPr>
          <w:rFonts w:ascii="Times New Roman" w:hAnsi="Times New Roman"/>
        </w:rPr>
        <w:t xml:space="preserve"> up by AIA and ARA Puglia </w:t>
      </w:r>
      <w:proofErr w:type="spellStart"/>
      <w:r>
        <w:rPr>
          <w:rFonts w:ascii="Times New Roman" w:hAnsi="Times New Roman"/>
        </w:rPr>
        <w:t>envisages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that</w:t>
      </w:r>
      <w:proofErr w:type="spellEnd"/>
      <w:r w:rsidR="004B7630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livestock</w:t>
      </w:r>
      <w:proofErr w:type="spellEnd"/>
      <w:r>
        <w:rPr>
          <w:rFonts w:ascii="Times New Roman" w:hAnsi="Times New Roman"/>
        </w:rPr>
        <w:t xml:space="preserve"> area - set up with large tensile </w:t>
      </w:r>
      <w:proofErr w:type="spellStart"/>
      <w:r>
        <w:rPr>
          <w:rFonts w:ascii="Times New Roman" w:hAnsi="Times New Roman"/>
        </w:rPr>
        <w:t>structures</w:t>
      </w:r>
      <w:proofErr w:type="spellEnd"/>
      <w:r>
        <w:rPr>
          <w:rFonts w:ascii="Times New Roman" w:hAnsi="Times New Roman"/>
        </w:rPr>
        <w:t xml:space="preserve"> in</w:t>
      </w:r>
      <w:r w:rsidR="004B7630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open air, in area 71 of the </w:t>
      </w:r>
      <w:proofErr w:type="spellStart"/>
      <w:r>
        <w:rPr>
          <w:rFonts w:ascii="Times New Roman" w:hAnsi="Times New Roman"/>
        </w:rPr>
        <w:t>exhibition</w:t>
      </w:r>
      <w:proofErr w:type="spellEnd"/>
      <w:r>
        <w:rPr>
          <w:rFonts w:ascii="Times New Roman" w:hAnsi="Times New Roman"/>
        </w:rPr>
        <w:t xml:space="preserve"> centre </w:t>
      </w:r>
      <w:proofErr w:type="spellStart"/>
      <w:r>
        <w:rPr>
          <w:rFonts w:ascii="Times New Roman" w:hAnsi="Times New Roman"/>
        </w:rPr>
        <w:t>next</w:t>
      </w:r>
      <w:proofErr w:type="spellEnd"/>
      <w:r>
        <w:rPr>
          <w:rFonts w:ascii="Times New Roman" w:hAnsi="Times New Roman"/>
        </w:rPr>
        <w:t xml:space="preserve"> to</w:t>
      </w:r>
      <w:r w:rsidR="004B7630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Agriculture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entrance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covering</w:t>
      </w:r>
      <w:proofErr w:type="spellEnd"/>
      <w:r>
        <w:rPr>
          <w:rFonts w:ascii="Times New Roman" w:hAnsi="Times New Roman"/>
        </w:rPr>
        <w:t xml:space="preserve"> an area of </w:t>
      </w:r>
      <w:r w:rsidR="004F6D3F">
        <w:rPr>
          <w:rFonts w:ascii="Times New Roman" w:hAnsi="Times New Roman"/>
        </w:rPr>
        <w:t xml:space="preserve">4,400 </w:t>
      </w:r>
      <w:proofErr w:type="spellStart"/>
      <w:r>
        <w:rPr>
          <w:rFonts w:ascii="Times New Roman" w:hAnsi="Times New Roman"/>
        </w:rPr>
        <w:t>square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metres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will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morphological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evaluation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competitions</w:t>
      </w:r>
      <w:proofErr w:type="spellEnd"/>
      <w:r>
        <w:rPr>
          <w:rFonts w:ascii="Times New Roman" w:hAnsi="Times New Roman"/>
        </w:rPr>
        <w:t xml:space="preserve"> for </w:t>
      </w:r>
      <w:proofErr w:type="spellStart"/>
      <w:r>
        <w:rPr>
          <w:rFonts w:ascii="Times New Roman" w:hAnsi="Times New Roman"/>
        </w:rPr>
        <w:t>cattle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reserved</w:t>
      </w:r>
      <w:proofErr w:type="spellEnd"/>
      <w:r>
        <w:rPr>
          <w:rFonts w:ascii="Times New Roman" w:hAnsi="Times New Roman"/>
        </w:rPr>
        <w:t xml:space="preserve"> for </w:t>
      </w:r>
      <w:proofErr w:type="spellStart"/>
      <w:r>
        <w:rPr>
          <w:rFonts w:ascii="Times New Roman" w:hAnsi="Times New Roman"/>
        </w:rPr>
        <w:t>young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breeders</w:t>
      </w:r>
      <w:proofErr w:type="spellEnd"/>
      <w:r>
        <w:rPr>
          <w:rFonts w:ascii="Times New Roman" w:hAnsi="Times New Roman"/>
        </w:rPr>
        <w:t xml:space="preserve"> and technical and </w:t>
      </w:r>
      <w:proofErr w:type="spellStart"/>
      <w:r>
        <w:rPr>
          <w:rFonts w:ascii="Times New Roman" w:hAnsi="Times New Roman"/>
        </w:rPr>
        <w:t>professional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agricultural</w:t>
      </w:r>
      <w:proofErr w:type="spellEnd"/>
      <w:r>
        <w:rPr>
          <w:rFonts w:ascii="Times New Roman" w:hAnsi="Times New Roman"/>
        </w:rPr>
        <w:t xml:space="preserve"> institutes, and </w:t>
      </w:r>
      <w:proofErr w:type="spellStart"/>
      <w:r>
        <w:rPr>
          <w:rFonts w:ascii="Times New Roman" w:hAnsi="Times New Roman"/>
        </w:rPr>
        <w:t>aptitude</w:t>
      </w:r>
      <w:proofErr w:type="spellEnd"/>
      <w:r>
        <w:rPr>
          <w:rFonts w:ascii="Times New Roman" w:hAnsi="Times New Roman"/>
        </w:rPr>
        <w:t xml:space="preserve"> shows for </w:t>
      </w:r>
      <w:proofErr w:type="spellStart"/>
      <w:r>
        <w:rPr>
          <w:rFonts w:ascii="Times New Roman" w:hAnsi="Times New Roman"/>
        </w:rPr>
        <w:t>horses</w:t>
      </w:r>
      <w:proofErr w:type="spellEnd"/>
      <w:r>
        <w:rPr>
          <w:rFonts w:ascii="Times New Roman" w:hAnsi="Times New Roman"/>
        </w:rPr>
        <w:t xml:space="preserve">. Conferences and informative events are </w:t>
      </w:r>
      <w:proofErr w:type="spellStart"/>
      <w:r>
        <w:rPr>
          <w:rFonts w:ascii="Times New Roman" w:hAnsi="Times New Roman"/>
        </w:rPr>
        <w:t>scheduled</w:t>
      </w:r>
      <w:proofErr w:type="spellEnd"/>
      <w:r>
        <w:rPr>
          <w:rFonts w:ascii="Times New Roman" w:hAnsi="Times New Roman"/>
        </w:rPr>
        <w:t xml:space="preserve"> by the </w:t>
      </w:r>
      <w:proofErr w:type="spellStart"/>
      <w:r>
        <w:rPr>
          <w:rFonts w:ascii="Times New Roman" w:hAnsi="Times New Roman"/>
        </w:rPr>
        <w:t>breeders</w:t>
      </w:r>
      <w:proofErr w:type="spellEnd"/>
      <w:r>
        <w:rPr>
          <w:rFonts w:ascii="Times New Roman" w:hAnsi="Times New Roman"/>
        </w:rPr>
        <w:t xml:space="preserve">' </w:t>
      </w:r>
      <w:proofErr w:type="spellStart"/>
      <w:r>
        <w:rPr>
          <w:rFonts w:ascii="Times New Roman" w:hAnsi="Times New Roman"/>
        </w:rPr>
        <w:t>associations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while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important</w:t>
      </w:r>
      <w:proofErr w:type="spellEnd"/>
      <w:r>
        <w:rPr>
          <w:rFonts w:ascii="Times New Roman" w:hAnsi="Times New Roman"/>
        </w:rPr>
        <w:t xml:space="preserve"> seminar </w:t>
      </w:r>
      <w:proofErr w:type="spellStart"/>
      <w:r>
        <w:rPr>
          <w:rFonts w:ascii="Times New Roman" w:hAnsi="Times New Roman"/>
        </w:rPr>
        <w:t>entitled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rtl/>
          <w:lang w:val="ar-SA"/>
        </w:rPr>
        <w:t>"</w:t>
      </w:r>
      <w:proofErr w:type="spellStart"/>
      <w:r>
        <w:rPr>
          <w:rFonts w:ascii="Times New Roman" w:hAnsi="Times New Roman"/>
        </w:rPr>
        <w:t>Zootechnia</w:t>
      </w:r>
      <w:proofErr w:type="spellEnd"/>
      <w:r>
        <w:rPr>
          <w:rFonts w:ascii="Times New Roman" w:hAnsi="Times New Roman"/>
        </w:rPr>
        <w:t xml:space="preserve"> 4.0", </w:t>
      </w:r>
      <w:proofErr w:type="spellStart"/>
      <w:r>
        <w:rPr>
          <w:rFonts w:ascii="Times New Roman" w:hAnsi="Times New Roman"/>
        </w:rPr>
        <w:t>organised</w:t>
      </w:r>
      <w:proofErr w:type="spellEnd"/>
      <w:r>
        <w:rPr>
          <w:rFonts w:ascii="Times New Roman" w:hAnsi="Times New Roman"/>
        </w:rPr>
        <w:t xml:space="preserve"> by </w:t>
      </w:r>
      <w:proofErr w:type="spellStart"/>
      <w:r>
        <w:rPr>
          <w:rFonts w:ascii="Times New Roman" w:hAnsi="Times New Roman"/>
        </w:rPr>
        <w:t>FederUnacoma</w:t>
      </w:r>
      <w:proofErr w:type="spellEnd"/>
      <w:r>
        <w:rPr>
          <w:rFonts w:ascii="Times New Roman" w:hAnsi="Times New Roman"/>
        </w:rPr>
        <w:t xml:space="preserve"> in the Desk area of the </w:t>
      </w:r>
      <w:proofErr w:type="spellStart"/>
      <w:r>
        <w:rPr>
          <w:rFonts w:ascii="Times New Roman" w:hAnsi="Times New Roman"/>
        </w:rPr>
        <w:t>exhibition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will</w:t>
      </w:r>
      <w:proofErr w:type="spellEnd"/>
      <w:r>
        <w:rPr>
          <w:rFonts w:ascii="Times New Roman" w:hAnsi="Times New Roman"/>
        </w:rPr>
        <w:t xml:space="preserve"> focus on the </w:t>
      </w:r>
      <w:proofErr w:type="spellStart"/>
      <w:r>
        <w:rPr>
          <w:rFonts w:ascii="Times New Roman" w:hAnsi="Times New Roman"/>
        </w:rPr>
        <w:t>most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advanced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applications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robotics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sensors</w:t>
      </w:r>
      <w:proofErr w:type="spellEnd"/>
      <w:r>
        <w:rPr>
          <w:rFonts w:ascii="Times New Roman" w:hAnsi="Times New Roman"/>
        </w:rPr>
        <w:t xml:space="preserve"> and</w:t>
      </w:r>
      <w:r w:rsidR="004B7630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Internet of Things</w:t>
      </w:r>
      <w:r w:rsidR="004B7630">
        <w:rPr>
          <w:rFonts w:ascii="Times New Roman" w:hAnsi="Times New Roman"/>
          <w:lang w:val="en-US"/>
        </w:rPr>
        <w:t xml:space="preserve"> in </w:t>
      </w:r>
      <w:r>
        <w:rPr>
          <w:rFonts w:ascii="Times New Roman" w:hAnsi="Times New Roman"/>
        </w:rPr>
        <w:t xml:space="preserve">the </w:t>
      </w:r>
      <w:proofErr w:type="spellStart"/>
      <w:r>
        <w:rPr>
          <w:rFonts w:ascii="Times New Roman" w:hAnsi="Times New Roman"/>
        </w:rPr>
        <w:t>zootechnical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rtl/>
          <w:lang w:val="ar-SA"/>
        </w:rPr>
        <w:t>"</w:t>
      </w:r>
      <w:r>
        <w:rPr>
          <w:rFonts w:ascii="Times New Roman" w:hAnsi="Times New Roman"/>
        </w:rPr>
        <w:t>smart farm".</w:t>
      </w:r>
      <w:r w:rsidR="004B7630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meeting, </w:t>
      </w:r>
      <w:proofErr w:type="spellStart"/>
      <w:r>
        <w:rPr>
          <w:rFonts w:ascii="Times New Roman" w:hAnsi="Times New Roman"/>
        </w:rPr>
        <w:t>which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also</w:t>
      </w:r>
      <w:proofErr w:type="spellEnd"/>
      <w:r>
        <w:rPr>
          <w:rFonts w:ascii="Times New Roman" w:hAnsi="Times New Roman"/>
        </w:rPr>
        <w:t xml:space="preserve"> deal with </w:t>
      </w:r>
      <w:proofErr w:type="spellStart"/>
      <w:r>
        <w:rPr>
          <w:rFonts w:ascii="Times New Roman" w:hAnsi="Times New Roman"/>
        </w:rPr>
        <w:t>aspects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relating</w:t>
      </w:r>
      <w:proofErr w:type="spellEnd"/>
      <w:r>
        <w:rPr>
          <w:rFonts w:ascii="Times New Roman" w:hAnsi="Times New Roman"/>
        </w:rPr>
        <w:t xml:space="preserve"> to production </w:t>
      </w:r>
      <w:proofErr w:type="spellStart"/>
      <w:r>
        <w:rPr>
          <w:rFonts w:ascii="Times New Roman" w:hAnsi="Times New Roman"/>
        </w:rPr>
        <w:t>quality</w:t>
      </w:r>
      <w:proofErr w:type="spellEnd"/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rtl/>
          <w:lang w:val="ar-SA"/>
        </w:rPr>
        <w:t>"</w:t>
      </w:r>
      <w:proofErr w:type="spellStart"/>
      <w:r>
        <w:rPr>
          <w:rFonts w:ascii="Times New Roman" w:hAnsi="Times New Roman"/>
        </w:rPr>
        <w:t>biosecurity</w:t>
      </w:r>
      <w:proofErr w:type="spellEnd"/>
      <w:r>
        <w:rPr>
          <w:rFonts w:ascii="Times New Roman" w:hAnsi="Times New Roman"/>
        </w:rPr>
        <w:t xml:space="preserve">", </w:t>
      </w:r>
      <w:proofErr w:type="spellStart"/>
      <w:r>
        <w:rPr>
          <w:rFonts w:ascii="Times New Roman" w:hAnsi="Times New Roman"/>
        </w:rPr>
        <w:t>aims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emphasise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how</w:t>
      </w:r>
      <w:proofErr w:type="spellEnd"/>
      <w:r>
        <w:rPr>
          <w:rFonts w:ascii="Times New Roman" w:hAnsi="Times New Roman"/>
        </w:rPr>
        <w:t xml:space="preserve"> new </w:t>
      </w:r>
      <w:proofErr w:type="spellStart"/>
      <w:r>
        <w:rPr>
          <w:rFonts w:ascii="Times New Roman" w:hAnsi="Times New Roman"/>
        </w:rPr>
        <w:t>technologies</w:t>
      </w:r>
      <w:proofErr w:type="spellEnd"/>
      <w:r>
        <w:rPr>
          <w:rFonts w:ascii="Times New Roman" w:hAnsi="Times New Roman"/>
        </w:rPr>
        <w:t xml:space="preserve"> are a </w:t>
      </w:r>
      <w:proofErr w:type="spellStart"/>
      <w:r>
        <w:rPr>
          <w:rFonts w:ascii="Times New Roman" w:hAnsi="Times New Roman"/>
        </w:rPr>
        <w:t>fundamental</w:t>
      </w:r>
      <w:proofErr w:type="spellEnd"/>
      <w:r>
        <w:rPr>
          <w:rFonts w:ascii="Times New Roman" w:hAnsi="Times New Roman"/>
        </w:rPr>
        <w:t xml:space="preserve"> support for </w:t>
      </w:r>
      <w:proofErr w:type="spellStart"/>
      <w:r>
        <w:rPr>
          <w:rFonts w:ascii="Times New Roman" w:hAnsi="Times New Roman"/>
        </w:rPr>
        <w:t>creating</w:t>
      </w:r>
      <w:proofErr w:type="spellEnd"/>
      <w:r>
        <w:rPr>
          <w:rFonts w:ascii="Times New Roman" w:hAnsi="Times New Roman"/>
        </w:rPr>
        <w:t xml:space="preserve"> production </w:t>
      </w:r>
      <w:proofErr w:type="spellStart"/>
      <w:r>
        <w:rPr>
          <w:rFonts w:ascii="Times New Roman" w:hAnsi="Times New Roman"/>
        </w:rPr>
        <w:t>inspired</w:t>
      </w:r>
      <w:proofErr w:type="spellEnd"/>
      <w:r>
        <w:rPr>
          <w:rFonts w:ascii="Times New Roman" w:hAnsi="Times New Roman"/>
        </w:rPr>
        <w:t xml:space="preserve"> by </w:t>
      </w:r>
      <w:proofErr w:type="spellStart"/>
      <w:r>
        <w:rPr>
          <w:rFonts w:ascii="Times New Roman" w:hAnsi="Times New Roman"/>
        </w:rPr>
        <w:t>environmental</w:t>
      </w:r>
      <w:proofErr w:type="spellEnd"/>
      <w:r>
        <w:rPr>
          <w:rFonts w:ascii="Times New Roman" w:hAnsi="Times New Roman"/>
        </w:rPr>
        <w:t xml:space="preserve"> ethics and </w:t>
      </w:r>
      <w:proofErr w:type="spellStart"/>
      <w:r>
        <w:rPr>
          <w:rFonts w:ascii="Times New Roman" w:hAnsi="Times New Roman"/>
        </w:rPr>
        <w:t>respect</w:t>
      </w:r>
      <w:proofErr w:type="spellEnd"/>
      <w:r>
        <w:rPr>
          <w:rFonts w:ascii="Times New Roman" w:hAnsi="Times New Roman"/>
        </w:rPr>
        <w:t xml:space="preserve"> for the </w:t>
      </w:r>
      <w:proofErr w:type="spellStart"/>
      <w:r>
        <w:rPr>
          <w:rFonts w:ascii="Times New Roman" w:hAnsi="Times New Roman"/>
        </w:rPr>
        <w:t>species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B7630">
        <w:rPr>
          <w:rFonts w:ascii="Times New Roman" w:hAnsi="Times New Roman"/>
        </w:rPr>
        <w:t>being</w:t>
      </w:r>
      <w:proofErr w:type="spellEnd"/>
      <w:r w:rsidR="004B763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reared</w:t>
      </w:r>
      <w:proofErr w:type="spellEnd"/>
      <w:r>
        <w:rPr>
          <w:rFonts w:ascii="Times New Roman" w:hAnsi="Times New Roman"/>
        </w:rPr>
        <w:t>.</w:t>
      </w:r>
    </w:p>
    <w:p w14:paraId="58920647" w14:textId="77777777" w:rsidR="00284CB4" w:rsidRDefault="0000000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455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Rome, 15 </w:t>
      </w:r>
      <w:proofErr w:type="spellStart"/>
      <w:r>
        <w:rPr>
          <w:rFonts w:ascii="Times New Roman" w:hAnsi="Times New Roman"/>
          <w:b/>
          <w:bCs/>
        </w:rPr>
        <w:t>September</w:t>
      </w:r>
      <w:proofErr w:type="spellEnd"/>
      <w:r>
        <w:rPr>
          <w:rFonts w:ascii="Times New Roman" w:hAnsi="Times New Roman"/>
          <w:b/>
          <w:bCs/>
        </w:rPr>
        <w:t xml:space="preserve"> 2023</w:t>
      </w:r>
    </w:p>
    <w:p w14:paraId="7507AA0E" w14:textId="77777777" w:rsidR="007A3C0D" w:rsidRDefault="007A3C0D"/>
    <w:sectPr w:rsidR="007A3C0D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7110" w14:textId="77777777" w:rsidR="00ED2A0B" w:rsidRDefault="00ED2A0B">
      <w:r>
        <w:separator/>
      </w:r>
    </w:p>
  </w:endnote>
  <w:endnote w:type="continuationSeparator" w:id="0">
    <w:p w14:paraId="72C5381B" w14:textId="77777777" w:rsidR="00ED2A0B" w:rsidRDefault="00ED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6893" w14:textId="77777777" w:rsidR="00284CB4" w:rsidRDefault="00000000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F6D3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5169" w14:textId="77777777" w:rsidR="00284CB4" w:rsidRDefault="00000000">
    <w:pPr>
      <w:pStyle w:val="Pidipagina"/>
      <w:tabs>
        <w:tab w:val="clear" w:pos="9638"/>
        <w:tab w:val="right" w:pos="8341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F6D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4E8C" w14:textId="77777777" w:rsidR="00ED2A0B" w:rsidRDefault="00ED2A0B">
      <w:r>
        <w:separator/>
      </w:r>
    </w:p>
  </w:footnote>
  <w:footnote w:type="continuationSeparator" w:id="0">
    <w:p w14:paraId="3DD43343" w14:textId="77777777" w:rsidR="00ED2A0B" w:rsidRDefault="00ED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39B7" w14:textId="77777777" w:rsidR="00284CB4" w:rsidRDefault="00000000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58F43206" wp14:editId="2B30005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4954" w14:textId="77777777" w:rsidR="00284CB4" w:rsidRDefault="00000000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6B8A2CF2" wp14:editId="2EEB3F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11E51233" wp14:editId="1BF7F39D">
          <wp:simplePos x="0" y="0"/>
          <wp:positionH relativeFrom="page">
            <wp:posOffset>-59688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1073741827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0D"/>
    <w:rsid w:val="00244E1E"/>
    <w:rsid w:val="00284CB4"/>
    <w:rsid w:val="00441A87"/>
    <w:rsid w:val="004B3656"/>
    <w:rsid w:val="004B7630"/>
    <w:rsid w:val="004F6D3F"/>
    <w:rsid w:val="00750082"/>
    <w:rsid w:val="007A3C0D"/>
    <w:rsid w:val="008452E7"/>
    <w:rsid w:val="00907B06"/>
    <w:rsid w:val="00A41730"/>
    <w:rsid w:val="00BA3C07"/>
    <w:rsid w:val="00E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F0F7"/>
  <w15:docId w15:val="{9D2E4EE4-537F-4809-ABB6-21EEEEB4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keywords>, docId:D4D74E0D3FE7D523F902D17C9FFD1083</cp:keywords>
  <cp:lastModifiedBy>Patrizia Menicucci</cp:lastModifiedBy>
  <cp:revision>2</cp:revision>
  <dcterms:created xsi:type="dcterms:W3CDTF">2023-09-15T09:41:00Z</dcterms:created>
  <dcterms:modified xsi:type="dcterms:W3CDTF">2023-09-15T09:41:00Z</dcterms:modified>
</cp:coreProperties>
</file>